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57348" w14:textId="06F67012" w:rsidR="00F570B3" w:rsidRPr="00097E18" w:rsidRDefault="006E5D65" w:rsidP="00840E1E">
      <w:pPr>
        <w:rPr>
          <w:b/>
          <w:sz w:val="28"/>
        </w:rPr>
      </w:pPr>
      <w:r>
        <w:rPr>
          <w:b/>
          <w:noProof/>
          <w:sz w:val="28"/>
        </w:rPr>
        <w:drawing>
          <wp:anchor distT="0" distB="0" distL="114300" distR="114300" simplePos="0" relativeHeight="251658240" behindDoc="0" locked="0" layoutInCell="1" allowOverlap="1" wp14:anchorId="3736127E" wp14:editId="44D11DD7">
            <wp:simplePos x="0" y="0"/>
            <wp:positionH relativeFrom="column">
              <wp:posOffset>4030345</wp:posOffset>
            </wp:positionH>
            <wp:positionV relativeFrom="paragraph">
              <wp:posOffset>-201930</wp:posOffset>
            </wp:positionV>
            <wp:extent cx="2140885" cy="701040"/>
            <wp:effectExtent l="0" t="0" r="0" b="0"/>
            <wp:wrapNone/>
            <wp:docPr id="1743065746" name="Kuva 1" descr="Kuva, joka sisältää kohteen Grafiikka, Fontti, graafinen suunnittelu, logo&#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065746" name="Kuva 1" descr="Kuva, joka sisältää kohteen Grafiikka, Fontti, graafinen suunnittelu, logo&#10;&#10;Tekoälyllä luotu sisältö voi olla virheellistä."/>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0885" cy="701040"/>
                    </a:xfrm>
                    <a:prstGeom prst="rect">
                      <a:avLst/>
                    </a:prstGeom>
                  </pic:spPr>
                </pic:pic>
              </a:graphicData>
            </a:graphic>
            <wp14:sizeRelH relativeFrom="margin">
              <wp14:pctWidth>0</wp14:pctWidth>
            </wp14:sizeRelH>
            <wp14:sizeRelV relativeFrom="margin">
              <wp14:pctHeight>0</wp14:pctHeight>
            </wp14:sizeRelV>
          </wp:anchor>
        </w:drawing>
      </w:r>
      <w:r w:rsidR="007A6603">
        <w:rPr>
          <w:b/>
          <w:sz w:val="28"/>
        </w:rPr>
        <w:t>KIMP</w:t>
      </w:r>
      <w:r w:rsidR="007A6603" w:rsidRPr="00097E18">
        <w:rPr>
          <w:b/>
          <w:sz w:val="28"/>
        </w:rPr>
        <w:t>PAILMOITUS</w:t>
      </w:r>
      <w:r w:rsidR="00F570B3" w:rsidRPr="00097E18">
        <w:rPr>
          <w:b/>
          <w:sz w:val="28"/>
        </w:rPr>
        <w:t xml:space="preserve">/ANOMUS POIKETA </w:t>
      </w:r>
    </w:p>
    <w:p w14:paraId="3564709E" w14:textId="77777777" w:rsidR="00274833" w:rsidRPr="00097E18" w:rsidRDefault="00F570B3" w:rsidP="00840E1E">
      <w:r w:rsidRPr="00097E18">
        <w:rPr>
          <w:b/>
          <w:sz w:val="28"/>
        </w:rPr>
        <w:t>KIINTEISTÖITTÄISESTÄ JÄTTEENKULJETUKSESTA</w:t>
      </w:r>
    </w:p>
    <w:p w14:paraId="6941209B" w14:textId="77777777" w:rsidR="00274833" w:rsidRDefault="00274833" w:rsidP="00274833">
      <w:pPr>
        <w:pStyle w:val="Default"/>
        <w:rPr>
          <w:rFonts w:asciiTheme="minorHAnsi" w:hAnsiTheme="minorHAnsi"/>
          <w:sz w:val="22"/>
          <w:szCs w:val="22"/>
        </w:rPr>
      </w:pPr>
    </w:p>
    <w:p w14:paraId="028CD7E4" w14:textId="77777777" w:rsidR="00274833" w:rsidRPr="00274833" w:rsidRDefault="00274833" w:rsidP="00274833">
      <w:pPr>
        <w:pStyle w:val="Default"/>
        <w:rPr>
          <w:rFonts w:asciiTheme="minorHAnsi" w:hAnsiTheme="minorHAnsi"/>
          <w:sz w:val="22"/>
          <w:szCs w:val="22"/>
        </w:rPr>
      </w:pPr>
      <w:r w:rsidRPr="00274833">
        <w:rPr>
          <w:rFonts w:asciiTheme="minorHAnsi" w:hAnsiTheme="minorHAnsi"/>
          <w:sz w:val="22"/>
          <w:szCs w:val="22"/>
        </w:rPr>
        <w:t xml:space="preserve">Lähekkäin sijaitsevat kiinteistöt voivat sopia yhteisen jäteastian eli yhteisastian (kimppa) käytöstä tai he voivat perustaa yhteisen aluekeräyspisteen. Kiinteistöt voivat sijaita esimerkiksi päättyvän tien tai selkeän reitin varrella. Jäteastiat voivat sijaita yksittäisen kiinteistön pihalla tai niille voidaan tehdä erillinen aluekeräyspiste. Kimppa voidaan perustaa lisäksi myös kompostoinnille. </w:t>
      </w:r>
    </w:p>
    <w:p w14:paraId="704309C9" w14:textId="77777777" w:rsidR="00274833" w:rsidRPr="00274833" w:rsidRDefault="00274833" w:rsidP="00274833">
      <w:pPr>
        <w:pStyle w:val="Default"/>
        <w:rPr>
          <w:rFonts w:asciiTheme="minorHAnsi" w:hAnsiTheme="minorHAnsi"/>
          <w:sz w:val="22"/>
          <w:szCs w:val="22"/>
        </w:rPr>
      </w:pPr>
    </w:p>
    <w:p w14:paraId="56DB5A8F" w14:textId="77777777" w:rsidR="00274833" w:rsidRPr="00274833" w:rsidRDefault="00274833" w:rsidP="00274833">
      <w:pPr>
        <w:pStyle w:val="Default"/>
        <w:rPr>
          <w:rFonts w:asciiTheme="minorHAnsi" w:hAnsiTheme="minorHAnsi"/>
          <w:sz w:val="22"/>
          <w:szCs w:val="22"/>
        </w:rPr>
      </w:pPr>
      <w:r w:rsidRPr="00274833">
        <w:rPr>
          <w:rFonts w:asciiTheme="minorHAnsi" w:hAnsiTheme="minorHAnsi"/>
          <w:sz w:val="22"/>
          <w:szCs w:val="22"/>
        </w:rPr>
        <w:t>Aluekeräyspisteen perustamiseen ja jäteastioiden sijoittamiseen vaaditaan maanomistajan suostumus sekä tarvittaessa kunnan rakennusvalvontaviranomaisen lupa. Aluekeräyspistettä voidaan käyttää poltto</w:t>
      </w:r>
      <w:r w:rsidR="00177C6B">
        <w:rPr>
          <w:rFonts w:asciiTheme="minorHAnsi" w:hAnsiTheme="minorHAnsi"/>
          <w:sz w:val="22"/>
          <w:szCs w:val="22"/>
        </w:rPr>
        <w:t>-</w:t>
      </w:r>
      <w:r w:rsidRPr="00274833">
        <w:rPr>
          <w:rFonts w:asciiTheme="minorHAnsi" w:hAnsiTheme="minorHAnsi"/>
          <w:sz w:val="22"/>
          <w:szCs w:val="22"/>
        </w:rPr>
        <w:t>kelpoisen jätteen, biojätteen sekä hyötyjätelajien keräämiseen. Pisteelle tulee lisäksi nimetä yhteyshenkilö.</w:t>
      </w:r>
    </w:p>
    <w:p w14:paraId="382DF824" w14:textId="77777777" w:rsidR="00274833" w:rsidRPr="00274833" w:rsidRDefault="00274833" w:rsidP="00274833">
      <w:pPr>
        <w:pStyle w:val="Default"/>
        <w:rPr>
          <w:rFonts w:asciiTheme="minorHAnsi" w:hAnsiTheme="minorHAnsi"/>
          <w:sz w:val="22"/>
          <w:szCs w:val="22"/>
        </w:rPr>
      </w:pPr>
    </w:p>
    <w:p w14:paraId="56954EE6" w14:textId="77777777" w:rsidR="00274833" w:rsidRPr="00274833" w:rsidRDefault="00274833" w:rsidP="00274833">
      <w:pPr>
        <w:pStyle w:val="Default"/>
        <w:rPr>
          <w:rFonts w:asciiTheme="minorHAnsi" w:hAnsiTheme="minorHAnsi"/>
          <w:sz w:val="22"/>
          <w:szCs w:val="22"/>
        </w:rPr>
      </w:pPr>
      <w:r w:rsidRPr="00274833">
        <w:rPr>
          <w:rFonts w:asciiTheme="minorHAnsi" w:hAnsiTheme="minorHAnsi"/>
          <w:b/>
          <w:bCs/>
          <w:sz w:val="22"/>
          <w:szCs w:val="22"/>
        </w:rPr>
        <w:t xml:space="preserve">Polttokelpoisen jätteen </w:t>
      </w:r>
      <w:r w:rsidRPr="00274833">
        <w:rPr>
          <w:rFonts w:asciiTheme="minorHAnsi" w:hAnsiTheme="minorHAnsi"/>
          <w:sz w:val="22"/>
          <w:szCs w:val="22"/>
        </w:rPr>
        <w:t xml:space="preserve">yhteisen jäteastian käytöstä tai aluekeräyspisteen perustamisesta tulee aina anoa poikkeusta </w:t>
      </w:r>
      <w:proofErr w:type="spellStart"/>
      <w:r w:rsidRPr="00274833">
        <w:rPr>
          <w:rFonts w:asciiTheme="minorHAnsi" w:hAnsiTheme="minorHAnsi"/>
          <w:sz w:val="22"/>
          <w:szCs w:val="22"/>
        </w:rPr>
        <w:t>kiinteistöittäisestä</w:t>
      </w:r>
      <w:proofErr w:type="spellEnd"/>
      <w:r w:rsidRPr="00274833">
        <w:rPr>
          <w:rFonts w:asciiTheme="minorHAnsi" w:hAnsiTheme="minorHAnsi"/>
          <w:sz w:val="22"/>
          <w:szCs w:val="22"/>
        </w:rPr>
        <w:t xml:space="preserve"> jätteenkuljetuksesta jätehuoltoviranomaiselta (Lakeuden EKO). Kiinteistöillä ei tällöin ole omia jäteastioita.</w:t>
      </w:r>
      <w:r w:rsidR="0058617A">
        <w:rPr>
          <w:rFonts w:asciiTheme="minorHAnsi" w:hAnsiTheme="minorHAnsi"/>
          <w:sz w:val="22"/>
          <w:szCs w:val="22"/>
        </w:rPr>
        <w:t xml:space="preserve"> I</w:t>
      </w:r>
      <w:r w:rsidRPr="00274833">
        <w:rPr>
          <w:rFonts w:asciiTheme="minorHAnsi" w:hAnsiTheme="minorHAnsi"/>
          <w:sz w:val="22"/>
          <w:szCs w:val="22"/>
        </w:rPr>
        <w:t xml:space="preserve">lmoitus yhteisastian käytöstä ja siitä luopumisesta tehdään lisäksi </w:t>
      </w:r>
      <w:r w:rsidR="0058617A">
        <w:rPr>
          <w:rFonts w:asciiTheme="minorHAnsi" w:hAnsiTheme="minorHAnsi"/>
          <w:sz w:val="22"/>
          <w:szCs w:val="22"/>
        </w:rPr>
        <w:t xml:space="preserve">myös </w:t>
      </w:r>
      <w:r w:rsidRPr="00274833">
        <w:rPr>
          <w:rFonts w:asciiTheme="minorHAnsi" w:hAnsiTheme="minorHAnsi"/>
          <w:sz w:val="22"/>
          <w:szCs w:val="22"/>
        </w:rPr>
        <w:t xml:space="preserve">kuljetusyritykselle. </w:t>
      </w:r>
    </w:p>
    <w:p w14:paraId="3900B4E2" w14:textId="77777777" w:rsidR="00274833" w:rsidRPr="00274833" w:rsidRDefault="00274833" w:rsidP="00274833">
      <w:pPr>
        <w:rPr>
          <w:rFonts w:asciiTheme="minorHAnsi" w:hAnsiTheme="minorHAnsi"/>
        </w:rPr>
      </w:pPr>
    </w:p>
    <w:p w14:paraId="6B280815" w14:textId="77777777" w:rsidR="00274833" w:rsidRDefault="00274833" w:rsidP="00274833">
      <w:pPr>
        <w:rPr>
          <w:rFonts w:asciiTheme="minorHAnsi" w:hAnsiTheme="minorHAnsi"/>
        </w:rPr>
      </w:pPr>
      <w:r w:rsidRPr="00274833">
        <w:rPr>
          <w:rFonts w:asciiTheme="minorHAnsi" w:hAnsiTheme="minorHAnsi"/>
        </w:rPr>
        <w:t>Jätepisteessä tulee noudattaa jätehuoltomääräysten 10 § velvollisuuksia jätteiden erilliskeräyksessä ja lajittelus</w:t>
      </w:r>
      <w:r w:rsidR="00840E1E">
        <w:rPr>
          <w:rFonts w:asciiTheme="minorHAnsi" w:hAnsiTheme="minorHAnsi"/>
        </w:rPr>
        <w:t>sa</w:t>
      </w:r>
      <w:r w:rsidR="00840E1E" w:rsidRPr="00097E18">
        <w:rPr>
          <w:rFonts w:asciiTheme="minorHAnsi" w:hAnsiTheme="minorHAnsi"/>
        </w:rPr>
        <w:t xml:space="preserve">; 4 ja yli </w:t>
      </w:r>
      <w:r w:rsidR="0058617A" w:rsidRPr="00097E18">
        <w:rPr>
          <w:rFonts w:asciiTheme="minorHAnsi" w:hAnsiTheme="minorHAnsi"/>
        </w:rPr>
        <w:t>4 kiinteistöllä on</w:t>
      </w:r>
      <w:r w:rsidR="00840E1E" w:rsidRPr="00097E18">
        <w:rPr>
          <w:rFonts w:asciiTheme="minorHAnsi" w:hAnsiTheme="minorHAnsi"/>
        </w:rPr>
        <w:t xml:space="preserve"> velvollisuus lajitella myös hyötyjätteet (huomioi siirtymäajat).</w:t>
      </w:r>
    </w:p>
    <w:p w14:paraId="79CB007E" w14:textId="77777777" w:rsidR="00262206" w:rsidRDefault="00262206" w:rsidP="00274833">
      <w:pPr>
        <w:rPr>
          <w:rFonts w:asciiTheme="minorHAnsi" w:hAnsiTheme="minorHAnsi"/>
        </w:rPr>
      </w:pPr>
    </w:p>
    <w:p w14:paraId="7BDECD24" w14:textId="77777777" w:rsidR="00262206" w:rsidRPr="0065244A" w:rsidRDefault="00262206" w:rsidP="00262206">
      <w:r>
        <w:t xml:space="preserve">Jos haet poikkeusta </w:t>
      </w:r>
      <w:proofErr w:type="spellStart"/>
      <w:r>
        <w:t>kiinteistöittäisestä</w:t>
      </w:r>
      <w:proofErr w:type="spellEnd"/>
      <w:r>
        <w:t xml:space="preserve"> jätteenkuljetuksesta kesämökin/perikunnan kiinteistön ja kodin kimpan vuoksi tai tyhjillään olevan kiinteistön, joka on myytävänä mutta satunnaisessa käytössä, anna tästä tarkemmin tietoja lisätietokentässä. Huomaa, jos kiinteistö on täysin käyttämätön, haetaan tähän kiinteistöittäisen jätteenkuljetuksen keskeyttämistä eri lomakkeella.</w:t>
      </w:r>
    </w:p>
    <w:p w14:paraId="2D70E985" w14:textId="77777777" w:rsidR="00D56633" w:rsidRDefault="00D56633" w:rsidP="00D56633"/>
    <w:p w14:paraId="5FBB6E81" w14:textId="77777777" w:rsidR="00A17BD6" w:rsidRDefault="00D56633" w:rsidP="00D56633">
      <w:pPr>
        <w:rPr>
          <w:b/>
        </w:rPr>
      </w:pPr>
      <w:r w:rsidRPr="00121D33">
        <w:rPr>
          <w:b/>
        </w:rPr>
        <w:t>Asiakastiedot</w:t>
      </w:r>
      <w:r w:rsidR="00840E1E">
        <w:rPr>
          <w:b/>
        </w:rPr>
        <w:t>/yhteyshenkilö</w:t>
      </w:r>
    </w:p>
    <w:p w14:paraId="348B26E0" w14:textId="77777777" w:rsidR="00274833" w:rsidRPr="00262206" w:rsidRDefault="00274833" w:rsidP="00D56633">
      <w:pPr>
        <w:rPr>
          <w:b/>
          <w:sz w:val="16"/>
          <w:szCs w:val="16"/>
        </w:rPr>
      </w:pPr>
    </w:p>
    <w:tbl>
      <w:tblPr>
        <w:tblStyle w:val="TaulukkoRuudukko"/>
        <w:tblW w:w="0" w:type="auto"/>
        <w:tblInd w:w="108" w:type="dxa"/>
        <w:tblLook w:val="04A0" w:firstRow="1" w:lastRow="0" w:firstColumn="1" w:lastColumn="0" w:noHBand="0" w:noVBand="1"/>
      </w:tblPr>
      <w:tblGrid>
        <w:gridCol w:w="4706"/>
        <w:gridCol w:w="4814"/>
      </w:tblGrid>
      <w:tr w:rsidR="00D56633" w:rsidRPr="00394FB6" w14:paraId="0B0EB3F0" w14:textId="77777777" w:rsidTr="00262206">
        <w:tc>
          <w:tcPr>
            <w:tcW w:w="4706" w:type="dxa"/>
          </w:tcPr>
          <w:p w14:paraId="595F3B50" w14:textId="77777777" w:rsidR="0072677F" w:rsidRPr="00394FB6" w:rsidRDefault="00D56633" w:rsidP="00D56633">
            <w:pPr>
              <w:rPr>
                <w:lang w:val="en-US"/>
              </w:rPr>
            </w:pPr>
            <w:r w:rsidRPr="00394FB6">
              <w:rPr>
                <w:lang w:val="en-US"/>
              </w:rPr>
              <w:t>Nimi</w:t>
            </w:r>
          </w:p>
          <w:p w14:paraId="35734108" w14:textId="77777777" w:rsidR="00D56633" w:rsidRPr="00DC3544" w:rsidRDefault="00D56633" w:rsidP="00146D8D">
            <w:pPr>
              <w:rPr>
                <w:lang w:val="en-US"/>
              </w:rPr>
            </w:pPr>
          </w:p>
        </w:tc>
        <w:tc>
          <w:tcPr>
            <w:tcW w:w="4814" w:type="dxa"/>
          </w:tcPr>
          <w:p w14:paraId="2192A900" w14:textId="77777777" w:rsidR="00D56633" w:rsidRDefault="00121D33" w:rsidP="00D56633">
            <w:r>
              <w:t>Henkilötunnus</w:t>
            </w:r>
          </w:p>
          <w:p w14:paraId="126A175B" w14:textId="77777777" w:rsidR="00097E18" w:rsidRDefault="00097E18" w:rsidP="00D56633"/>
        </w:tc>
      </w:tr>
      <w:tr w:rsidR="00D56633" w:rsidRPr="00394FB6" w14:paraId="319EC1C4" w14:textId="77777777" w:rsidTr="00262206">
        <w:tc>
          <w:tcPr>
            <w:tcW w:w="9520" w:type="dxa"/>
            <w:gridSpan w:val="2"/>
          </w:tcPr>
          <w:p w14:paraId="4E19A24D" w14:textId="77777777" w:rsidR="00D56633" w:rsidRPr="00394FB6" w:rsidRDefault="00D56633" w:rsidP="00D56633">
            <w:pPr>
              <w:rPr>
                <w:lang w:val="en-US"/>
              </w:rPr>
            </w:pPr>
            <w:proofErr w:type="spellStart"/>
            <w:r w:rsidRPr="00394FB6">
              <w:rPr>
                <w:lang w:val="en-US"/>
              </w:rPr>
              <w:t>Lähiosoite</w:t>
            </w:r>
            <w:proofErr w:type="spellEnd"/>
          </w:p>
          <w:p w14:paraId="487452F1" w14:textId="77777777" w:rsidR="00146D8D" w:rsidRPr="00394FB6" w:rsidRDefault="00146D8D" w:rsidP="00D56633">
            <w:pPr>
              <w:rPr>
                <w:lang w:val="en-US"/>
              </w:rPr>
            </w:pPr>
          </w:p>
        </w:tc>
      </w:tr>
      <w:tr w:rsidR="00D56633" w:rsidRPr="00394FB6" w14:paraId="2351BD1E" w14:textId="77777777" w:rsidTr="00262206">
        <w:tc>
          <w:tcPr>
            <w:tcW w:w="4706" w:type="dxa"/>
          </w:tcPr>
          <w:p w14:paraId="327C4A5B" w14:textId="77777777" w:rsidR="00D56633" w:rsidRDefault="00D56633" w:rsidP="00D56633">
            <w:r>
              <w:t>Postinumero</w:t>
            </w:r>
          </w:p>
          <w:p w14:paraId="653D49D7" w14:textId="77777777" w:rsidR="00D56633" w:rsidRPr="00394FB6" w:rsidRDefault="00D56633" w:rsidP="00D56633">
            <w:pPr>
              <w:rPr>
                <w:lang w:val="en-US"/>
              </w:rPr>
            </w:pPr>
          </w:p>
        </w:tc>
        <w:tc>
          <w:tcPr>
            <w:tcW w:w="4814" w:type="dxa"/>
          </w:tcPr>
          <w:p w14:paraId="7B46B390" w14:textId="77777777" w:rsidR="00D56633" w:rsidRDefault="00D56633" w:rsidP="00D56633">
            <w:pPr>
              <w:rPr>
                <w:lang w:val="en-US"/>
              </w:rPr>
            </w:pPr>
            <w:proofErr w:type="spellStart"/>
            <w:r w:rsidRPr="00394FB6">
              <w:rPr>
                <w:lang w:val="en-US"/>
              </w:rPr>
              <w:t>Postitoimipaikka</w:t>
            </w:r>
            <w:proofErr w:type="spellEnd"/>
          </w:p>
          <w:p w14:paraId="6263A22F" w14:textId="77777777" w:rsidR="00097E18" w:rsidRPr="00394FB6" w:rsidRDefault="00097E18" w:rsidP="00D56633">
            <w:pPr>
              <w:rPr>
                <w:lang w:val="en-US"/>
              </w:rPr>
            </w:pPr>
          </w:p>
        </w:tc>
      </w:tr>
      <w:tr w:rsidR="00D56633" w:rsidRPr="00394FB6" w14:paraId="7BB345E1" w14:textId="77777777" w:rsidTr="00262206">
        <w:tc>
          <w:tcPr>
            <w:tcW w:w="4706" w:type="dxa"/>
          </w:tcPr>
          <w:p w14:paraId="11D0EBC9" w14:textId="77777777" w:rsidR="00D56633" w:rsidRPr="00394FB6" w:rsidRDefault="00CD46B6" w:rsidP="00D56633">
            <w:pPr>
              <w:rPr>
                <w:lang w:val="en-US"/>
              </w:rPr>
            </w:pPr>
            <w:proofErr w:type="spellStart"/>
            <w:r w:rsidRPr="00394FB6">
              <w:rPr>
                <w:lang w:val="en-US"/>
              </w:rPr>
              <w:t>Sähköpostiosoite</w:t>
            </w:r>
            <w:proofErr w:type="spellEnd"/>
          </w:p>
          <w:p w14:paraId="16F2473A" w14:textId="77777777" w:rsidR="00CD46B6" w:rsidRPr="00394FB6" w:rsidRDefault="00CD46B6" w:rsidP="00D56633">
            <w:pPr>
              <w:rPr>
                <w:lang w:val="en-US"/>
              </w:rPr>
            </w:pPr>
          </w:p>
        </w:tc>
        <w:tc>
          <w:tcPr>
            <w:tcW w:w="4814" w:type="dxa"/>
          </w:tcPr>
          <w:p w14:paraId="67A3414D" w14:textId="77777777" w:rsidR="00D56633" w:rsidRPr="00394FB6" w:rsidRDefault="00CD46B6" w:rsidP="00D56633">
            <w:pPr>
              <w:rPr>
                <w:lang w:val="en-US"/>
              </w:rPr>
            </w:pPr>
            <w:proofErr w:type="spellStart"/>
            <w:r w:rsidRPr="00394FB6">
              <w:rPr>
                <w:lang w:val="en-US"/>
              </w:rPr>
              <w:t>Puhelinnumero</w:t>
            </w:r>
            <w:proofErr w:type="spellEnd"/>
          </w:p>
          <w:p w14:paraId="7D0D20E1" w14:textId="77777777" w:rsidR="00CD46B6" w:rsidRPr="00394FB6" w:rsidRDefault="00CD46B6" w:rsidP="00D56633">
            <w:pPr>
              <w:rPr>
                <w:lang w:val="en-US"/>
              </w:rPr>
            </w:pPr>
          </w:p>
        </w:tc>
      </w:tr>
    </w:tbl>
    <w:p w14:paraId="278CC98B" w14:textId="77777777" w:rsidR="00D56633" w:rsidRPr="00394FB6" w:rsidRDefault="00D56633" w:rsidP="00D56633">
      <w:pPr>
        <w:rPr>
          <w:lang w:val="en-US"/>
        </w:rPr>
      </w:pPr>
    </w:p>
    <w:p w14:paraId="5F1C9643" w14:textId="77777777" w:rsidR="00274833" w:rsidRDefault="00274833" w:rsidP="00D56633">
      <w:pPr>
        <w:rPr>
          <w:b/>
        </w:rPr>
      </w:pPr>
      <w:r>
        <w:rPr>
          <w:b/>
        </w:rPr>
        <w:t>Sijain</w:t>
      </w:r>
      <w:r w:rsidR="00E92D1D">
        <w:rPr>
          <w:b/>
        </w:rPr>
        <w:t>tikiinteistön</w:t>
      </w:r>
      <w:r w:rsidR="00D56633" w:rsidRPr="00121D33">
        <w:rPr>
          <w:b/>
        </w:rPr>
        <w:t xml:space="preserve"> tiedot</w:t>
      </w:r>
    </w:p>
    <w:p w14:paraId="66BD6E17" w14:textId="77777777" w:rsidR="00274833" w:rsidRPr="00262206" w:rsidRDefault="00274833" w:rsidP="00D56633">
      <w:pPr>
        <w:rPr>
          <w:b/>
          <w:sz w:val="16"/>
          <w:szCs w:val="16"/>
        </w:rPr>
      </w:pPr>
    </w:p>
    <w:tbl>
      <w:tblPr>
        <w:tblStyle w:val="TaulukkoRuudukko"/>
        <w:tblW w:w="0" w:type="auto"/>
        <w:tblInd w:w="108" w:type="dxa"/>
        <w:tblLook w:val="04A0" w:firstRow="1" w:lastRow="0" w:firstColumn="1" w:lastColumn="0" w:noHBand="0" w:noVBand="1"/>
      </w:tblPr>
      <w:tblGrid>
        <w:gridCol w:w="4706"/>
        <w:gridCol w:w="4814"/>
      </w:tblGrid>
      <w:tr w:rsidR="00D56633" w:rsidRPr="00394FB6" w14:paraId="6F940FA8" w14:textId="77777777" w:rsidTr="00262206">
        <w:tc>
          <w:tcPr>
            <w:tcW w:w="4706" w:type="dxa"/>
          </w:tcPr>
          <w:p w14:paraId="0C355BD3" w14:textId="77777777" w:rsidR="00D56633" w:rsidRPr="00394FB6" w:rsidRDefault="00D56633" w:rsidP="00D56633">
            <w:pPr>
              <w:rPr>
                <w:lang w:val="en-US"/>
              </w:rPr>
            </w:pPr>
            <w:proofErr w:type="spellStart"/>
            <w:r w:rsidRPr="00394FB6">
              <w:rPr>
                <w:lang w:val="en-US"/>
              </w:rPr>
              <w:t>Kiinteistötunnus</w:t>
            </w:r>
            <w:proofErr w:type="spellEnd"/>
          </w:p>
          <w:p w14:paraId="76105D9A" w14:textId="77777777" w:rsidR="00D56633" w:rsidRPr="00394FB6" w:rsidRDefault="00D56633" w:rsidP="00D56633">
            <w:pPr>
              <w:rPr>
                <w:lang w:val="en-US"/>
              </w:rPr>
            </w:pPr>
          </w:p>
        </w:tc>
        <w:tc>
          <w:tcPr>
            <w:tcW w:w="4814" w:type="dxa"/>
          </w:tcPr>
          <w:p w14:paraId="6CE3E6BC" w14:textId="77777777" w:rsidR="00D56633" w:rsidRPr="00394FB6" w:rsidRDefault="00CD46B6" w:rsidP="00D56633">
            <w:pPr>
              <w:rPr>
                <w:lang w:val="en-US"/>
              </w:rPr>
            </w:pPr>
            <w:r w:rsidRPr="00394FB6">
              <w:rPr>
                <w:lang w:val="en-US"/>
              </w:rPr>
              <w:t>Kunta</w:t>
            </w:r>
          </w:p>
          <w:p w14:paraId="7E17BBFF" w14:textId="77777777" w:rsidR="00CD46B6" w:rsidRPr="00394FB6" w:rsidRDefault="00CD46B6" w:rsidP="00D56633">
            <w:pPr>
              <w:rPr>
                <w:lang w:val="en-US"/>
              </w:rPr>
            </w:pPr>
          </w:p>
        </w:tc>
      </w:tr>
    </w:tbl>
    <w:p w14:paraId="1E29A123" w14:textId="77777777" w:rsidR="007A6603" w:rsidRDefault="007A6603" w:rsidP="00D56633"/>
    <w:tbl>
      <w:tblPr>
        <w:tblStyle w:val="TaulukkoRuudukko"/>
        <w:tblW w:w="0" w:type="auto"/>
        <w:tblLook w:val="04A0" w:firstRow="1" w:lastRow="0" w:firstColumn="1" w:lastColumn="0" w:noHBand="0" w:noVBand="1"/>
      </w:tblPr>
      <w:tblGrid>
        <w:gridCol w:w="9646"/>
      </w:tblGrid>
      <w:tr w:rsidR="007A6603" w14:paraId="2FB8DCC7" w14:textId="77777777" w:rsidTr="007A6603">
        <w:tc>
          <w:tcPr>
            <w:tcW w:w="9628" w:type="dxa"/>
            <w:tcBorders>
              <w:top w:val="nil"/>
              <w:left w:val="nil"/>
              <w:bottom w:val="nil"/>
              <w:right w:val="nil"/>
            </w:tcBorders>
          </w:tcPr>
          <w:p w14:paraId="3E176DFE" w14:textId="77777777" w:rsidR="000D03D8" w:rsidRDefault="00262206" w:rsidP="0087090A">
            <w:pPr>
              <w:ind w:left="-105"/>
              <w:rPr>
                <w:b/>
              </w:rPr>
            </w:pPr>
            <w:r>
              <w:rPr>
                <w:b/>
              </w:rPr>
              <w:t xml:space="preserve">  </w:t>
            </w:r>
            <w:r w:rsidR="000D03D8" w:rsidRPr="0087090A">
              <w:rPr>
                <w:b/>
              </w:rPr>
              <w:t>Kimpan osakkaiden tiedot</w:t>
            </w:r>
            <w:r w:rsidR="0058617A">
              <w:rPr>
                <w:b/>
              </w:rPr>
              <w:t xml:space="preserve"> (ei omia jäteastioita)</w:t>
            </w:r>
          </w:p>
          <w:p w14:paraId="23E37E8B" w14:textId="77777777" w:rsidR="000D03D8" w:rsidRPr="00262206" w:rsidRDefault="000D03D8" w:rsidP="00274833">
            <w:pPr>
              <w:ind w:left="-105" w:firstLine="105"/>
              <w:rPr>
                <w:b/>
                <w:sz w:val="16"/>
                <w:szCs w:val="16"/>
              </w:rPr>
            </w:pPr>
          </w:p>
          <w:tbl>
            <w:tblPr>
              <w:tblStyle w:val="Vaalearuudukkotaulukko11"/>
              <w:tblW w:w="9420" w:type="dxa"/>
              <w:tblLook w:val="04A0" w:firstRow="1" w:lastRow="0" w:firstColumn="1" w:lastColumn="0" w:noHBand="0" w:noVBand="1"/>
            </w:tblPr>
            <w:tblGrid>
              <w:gridCol w:w="704"/>
              <w:gridCol w:w="3719"/>
              <w:gridCol w:w="2399"/>
              <w:gridCol w:w="2598"/>
            </w:tblGrid>
            <w:tr w:rsidR="00840E1E" w14:paraId="659DB1B5" w14:textId="77777777" w:rsidTr="00840E1E">
              <w:trPr>
                <w:cnfStyle w:val="100000000000" w:firstRow="1" w:lastRow="0" w:firstColumn="0" w:lastColumn="0" w:oddVBand="0" w:evenVBand="0" w:oddHBand="0"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704" w:type="dxa"/>
                </w:tcPr>
                <w:p w14:paraId="697A6918" w14:textId="77777777" w:rsidR="00840E1E" w:rsidRDefault="00840E1E" w:rsidP="008C7B9E">
                  <w:pPr>
                    <w:jc w:val="center"/>
                  </w:pPr>
                  <w:r>
                    <w:t>nro</w:t>
                  </w:r>
                </w:p>
              </w:tc>
              <w:tc>
                <w:tcPr>
                  <w:tcW w:w="3719" w:type="dxa"/>
                </w:tcPr>
                <w:p w14:paraId="181EAC51" w14:textId="77777777" w:rsidR="00840E1E" w:rsidRDefault="00840E1E" w:rsidP="008C7B9E">
                  <w:pPr>
                    <w:jc w:val="center"/>
                    <w:cnfStyle w:val="100000000000" w:firstRow="1" w:lastRow="0" w:firstColumn="0" w:lastColumn="0" w:oddVBand="0" w:evenVBand="0" w:oddHBand="0" w:evenHBand="0" w:firstRowFirstColumn="0" w:firstRowLastColumn="0" w:lastRowFirstColumn="0" w:lastRowLastColumn="0"/>
                  </w:pPr>
                  <w:r>
                    <w:t>Kiinteistön käyttäjä tai omistaja</w:t>
                  </w:r>
                </w:p>
              </w:tc>
              <w:tc>
                <w:tcPr>
                  <w:tcW w:w="2399" w:type="dxa"/>
                </w:tcPr>
                <w:p w14:paraId="6BC556CC" w14:textId="77777777" w:rsidR="00840E1E" w:rsidRDefault="00840E1E" w:rsidP="008C7B9E">
                  <w:pPr>
                    <w:jc w:val="center"/>
                    <w:cnfStyle w:val="100000000000" w:firstRow="1" w:lastRow="0" w:firstColumn="0" w:lastColumn="0" w:oddVBand="0" w:evenVBand="0" w:oddHBand="0" w:evenHBand="0" w:firstRowFirstColumn="0" w:firstRowLastColumn="0" w:lastRowFirstColumn="0" w:lastRowLastColumn="0"/>
                  </w:pPr>
                  <w:r>
                    <w:t>Kiinteistön osoite</w:t>
                  </w:r>
                </w:p>
              </w:tc>
              <w:tc>
                <w:tcPr>
                  <w:tcW w:w="2598" w:type="dxa"/>
                </w:tcPr>
                <w:p w14:paraId="0C9FB2DE" w14:textId="77777777" w:rsidR="00840E1E" w:rsidRDefault="00840E1E" w:rsidP="008C7B9E">
                  <w:pPr>
                    <w:jc w:val="center"/>
                    <w:cnfStyle w:val="100000000000" w:firstRow="1" w:lastRow="0" w:firstColumn="0" w:lastColumn="0" w:oddVBand="0" w:evenVBand="0" w:oddHBand="0" w:evenHBand="0" w:firstRowFirstColumn="0" w:firstRowLastColumn="0" w:lastRowFirstColumn="0" w:lastRowLastColumn="0"/>
                  </w:pPr>
                  <w:r>
                    <w:t>Kiinteistötunnus</w:t>
                  </w:r>
                </w:p>
              </w:tc>
            </w:tr>
            <w:tr w:rsidR="00840E1E" w14:paraId="4677530F" w14:textId="77777777" w:rsidTr="00840E1E">
              <w:trPr>
                <w:trHeight w:val="515"/>
              </w:trPr>
              <w:tc>
                <w:tcPr>
                  <w:cnfStyle w:val="001000000000" w:firstRow="0" w:lastRow="0" w:firstColumn="1" w:lastColumn="0" w:oddVBand="0" w:evenVBand="0" w:oddHBand="0" w:evenHBand="0" w:firstRowFirstColumn="0" w:firstRowLastColumn="0" w:lastRowFirstColumn="0" w:lastRowLastColumn="0"/>
                  <w:tcW w:w="704" w:type="dxa"/>
                </w:tcPr>
                <w:p w14:paraId="6DB75C65" w14:textId="77777777" w:rsidR="00840E1E" w:rsidRDefault="00840E1E" w:rsidP="00D56633">
                  <w:r>
                    <w:t>2</w:t>
                  </w:r>
                </w:p>
              </w:tc>
              <w:tc>
                <w:tcPr>
                  <w:tcW w:w="3719" w:type="dxa"/>
                </w:tcPr>
                <w:p w14:paraId="2E608142" w14:textId="77777777" w:rsidR="00840E1E" w:rsidRDefault="00840E1E" w:rsidP="00D56633">
                  <w:pPr>
                    <w:cnfStyle w:val="000000000000" w:firstRow="0" w:lastRow="0" w:firstColumn="0" w:lastColumn="0" w:oddVBand="0" w:evenVBand="0" w:oddHBand="0" w:evenHBand="0" w:firstRowFirstColumn="0" w:firstRowLastColumn="0" w:lastRowFirstColumn="0" w:lastRowLastColumn="0"/>
                  </w:pPr>
                </w:p>
              </w:tc>
              <w:tc>
                <w:tcPr>
                  <w:tcW w:w="2399" w:type="dxa"/>
                </w:tcPr>
                <w:p w14:paraId="474B907A" w14:textId="77777777" w:rsidR="00840E1E" w:rsidRDefault="00840E1E" w:rsidP="00D56633">
                  <w:pPr>
                    <w:cnfStyle w:val="000000000000" w:firstRow="0" w:lastRow="0" w:firstColumn="0" w:lastColumn="0" w:oddVBand="0" w:evenVBand="0" w:oddHBand="0" w:evenHBand="0" w:firstRowFirstColumn="0" w:firstRowLastColumn="0" w:lastRowFirstColumn="0" w:lastRowLastColumn="0"/>
                  </w:pPr>
                </w:p>
              </w:tc>
              <w:tc>
                <w:tcPr>
                  <w:tcW w:w="2598" w:type="dxa"/>
                </w:tcPr>
                <w:p w14:paraId="38F26772" w14:textId="77777777" w:rsidR="00840E1E" w:rsidRDefault="00840E1E" w:rsidP="00D56633">
                  <w:pPr>
                    <w:cnfStyle w:val="000000000000" w:firstRow="0" w:lastRow="0" w:firstColumn="0" w:lastColumn="0" w:oddVBand="0" w:evenVBand="0" w:oddHBand="0" w:evenHBand="0" w:firstRowFirstColumn="0" w:firstRowLastColumn="0" w:lastRowFirstColumn="0" w:lastRowLastColumn="0"/>
                  </w:pPr>
                </w:p>
              </w:tc>
            </w:tr>
            <w:tr w:rsidR="00840E1E" w14:paraId="72F72829" w14:textId="77777777" w:rsidTr="00840E1E">
              <w:trPr>
                <w:trHeight w:val="515"/>
              </w:trPr>
              <w:tc>
                <w:tcPr>
                  <w:cnfStyle w:val="001000000000" w:firstRow="0" w:lastRow="0" w:firstColumn="1" w:lastColumn="0" w:oddVBand="0" w:evenVBand="0" w:oddHBand="0" w:evenHBand="0" w:firstRowFirstColumn="0" w:firstRowLastColumn="0" w:lastRowFirstColumn="0" w:lastRowLastColumn="0"/>
                  <w:tcW w:w="704" w:type="dxa"/>
                </w:tcPr>
                <w:p w14:paraId="6ABA4DB3" w14:textId="77777777" w:rsidR="00840E1E" w:rsidRDefault="00840E1E" w:rsidP="00D56633">
                  <w:r>
                    <w:t>3</w:t>
                  </w:r>
                </w:p>
              </w:tc>
              <w:tc>
                <w:tcPr>
                  <w:tcW w:w="3719" w:type="dxa"/>
                </w:tcPr>
                <w:p w14:paraId="0843B169" w14:textId="77777777" w:rsidR="00840E1E" w:rsidRDefault="00840E1E" w:rsidP="00D56633">
                  <w:pPr>
                    <w:cnfStyle w:val="000000000000" w:firstRow="0" w:lastRow="0" w:firstColumn="0" w:lastColumn="0" w:oddVBand="0" w:evenVBand="0" w:oddHBand="0" w:evenHBand="0" w:firstRowFirstColumn="0" w:firstRowLastColumn="0" w:lastRowFirstColumn="0" w:lastRowLastColumn="0"/>
                  </w:pPr>
                </w:p>
              </w:tc>
              <w:tc>
                <w:tcPr>
                  <w:tcW w:w="2399" w:type="dxa"/>
                </w:tcPr>
                <w:p w14:paraId="27F9B368" w14:textId="77777777" w:rsidR="00840E1E" w:rsidRDefault="00840E1E" w:rsidP="00D56633">
                  <w:pPr>
                    <w:cnfStyle w:val="000000000000" w:firstRow="0" w:lastRow="0" w:firstColumn="0" w:lastColumn="0" w:oddVBand="0" w:evenVBand="0" w:oddHBand="0" w:evenHBand="0" w:firstRowFirstColumn="0" w:firstRowLastColumn="0" w:lastRowFirstColumn="0" w:lastRowLastColumn="0"/>
                  </w:pPr>
                </w:p>
              </w:tc>
              <w:tc>
                <w:tcPr>
                  <w:tcW w:w="2598" w:type="dxa"/>
                </w:tcPr>
                <w:p w14:paraId="31646158" w14:textId="77777777" w:rsidR="00840E1E" w:rsidRDefault="00840E1E" w:rsidP="00D56633">
                  <w:pPr>
                    <w:cnfStyle w:val="000000000000" w:firstRow="0" w:lastRow="0" w:firstColumn="0" w:lastColumn="0" w:oddVBand="0" w:evenVBand="0" w:oddHBand="0" w:evenHBand="0" w:firstRowFirstColumn="0" w:firstRowLastColumn="0" w:lastRowFirstColumn="0" w:lastRowLastColumn="0"/>
                  </w:pPr>
                </w:p>
              </w:tc>
            </w:tr>
            <w:tr w:rsidR="00840E1E" w14:paraId="6BE5F21C" w14:textId="77777777" w:rsidTr="00097E18">
              <w:trPr>
                <w:trHeight w:val="497"/>
              </w:trPr>
              <w:tc>
                <w:tcPr>
                  <w:cnfStyle w:val="001000000000" w:firstRow="0" w:lastRow="0" w:firstColumn="1" w:lastColumn="0" w:oddVBand="0" w:evenVBand="0" w:oddHBand="0" w:evenHBand="0" w:firstRowFirstColumn="0" w:firstRowLastColumn="0" w:lastRowFirstColumn="0" w:lastRowLastColumn="0"/>
                  <w:tcW w:w="704" w:type="dxa"/>
                </w:tcPr>
                <w:p w14:paraId="0ECC99C5" w14:textId="77777777" w:rsidR="00840E1E" w:rsidRDefault="00840E1E" w:rsidP="00D56633">
                  <w:r>
                    <w:t>4</w:t>
                  </w:r>
                </w:p>
              </w:tc>
              <w:tc>
                <w:tcPr>
                  <w:tcW w:w="3719" w:type="dxa"/>
                </w:tcPr>
                <w:p w14:paraId="5A33CB32" w14:textId="77777777" w:rsidR="00840E1E" w:rsidRDefault="00840E1E" w:rsidP="00D56633">
                  <w:pPr>
                    <w:cnfStyle w:val="000000000000" w:firstRow="0" w:lastRow="0" w:firstColumn="0" w:lastColumn="0" w:oddVBand="0" w:evenVBand="0" w:oddHBand="0" w:evenHBand="0" w:firstRowFirstColumn="0" w:firstRowLastColumn="0" w:lastRowFirstColumn="0" w:lastRowLastColumn="0"/>
                  </w:pPr>
                </w:p>
              </w:tc>
              <w:tc>
                <w:tcPr>
                  <w:tcW w:w="2399" w:type="dxa"/>
                </w:tcPr>
                <w:p w14:paraId="10071296" w14:textId="77777777" w:rsidR="00840E1E" w:rsidRDefault="00840E1E" w:rsidP="00D56633">
                  <w:pPr>
                    <w:cnfStyle w:val="000000000000" w:firstRow="0" w:lastRow="0" w:firstColumn="0" w:lastColumn="0" w:oddVBand="0" w:evenVBand="0" w:oddHBand="0" w:evenHBand="0" w:firstRowFirstColumn="0" w:firstRowLastColumn="0" w:lastRowFirstColumn="0" w:lastRowLastColumn="0"/>
                  </w:pPr>
                </w:p>
              </w:tc>
              <w:tc>
                <w:tcPr>
                  <w:tcW w:w="2598" w:type="dxa"/>
                </w:tcPr>
                <w:p w14:paraId="7A60BAA9" w14:textId="77777777" w:rsidR="00840E1E" w:rsidRDefault="00840E1E" w:rsidP="00D56633">
                  <w:pPr>
                    <w:cnfStyle w:val="000000000000" w:firstRow="0" w:lastRow="0" w:firstColumn="0" w:lastColumn="0" w:oddVBand="0" w:evenVBand="0" w:oddHBand="0" w:evenHBand="0" w:firstRowFirstColumn="0" w:firstRowLastColumn="0" w:lastRowFirstColumn="0" w:lastRowLastColumn="0"/>
                  </w:pPr>
                </w:p>
              </w:tc>
            </w:tr>
            <w:tr w:rsidR="00840E1E" w14:paraId="365604EF" w14:textId="77777777" w:rsidTr="00097E18">
              <w:trPr>
                <w:trHeight w:val="515"/>
              </w:trPr>
              <w:tc>
                <w:tcPr>
                  <w:cnfStyle w:val="001000000000" w:firstRow="0" w:lastRow="0" w:firstColumn="1" w:lastColumn="0" w:oddVBand="0" w:evenVBand="0" w:oddHBand="0" w:evenHBand="0" w:firstRowFirstColumn="0" w:firstRowLastColumn="0" w:lastRowFirstColumn="0" w:lastRowLastColumn="0"/>
                  <w:tcW w:w="704" w:type="dxa"/>
                </w:tcPr>
                <w:p w14:paraId="6F85FACE" w14:textId="77777777" w:rsidR="00840E1E" w:rsidRDefault="00840E1E" w:rsidP="00D56633">
                  <w:r>
                    <w:t>5</w:t>
                  </w:r>
                </w:p>
              </w:tc>
              <w:tc>
                <w:tcPr>
                  <w:tcW w:w="3719" w:type="dxa"/>
                </w:tcPr>
                <w:p w14:paraId="01F39A90" w14:textId="77777777" w:rsidR="00840E1E" w:rsidRDefault="00840E1E" w:rsidP="00D56633">
                  <w:pPr>
                    <w:cnfStyle w:val="000000000000" w:firstRow="0" w:lastRow="0" w:firstColumn="0" w:lastColumn="0" w:oddVBand="0" w:evenVBand="0" w:oddHBand="0" w:evenHBand="0" w:firstRowFirstColumn="0" w:firstRowLastColumn="0" w:lastRowFirstColumn="0" w:lastRowLastColumn="0"/>
                  </w:pPr>
                </w:p>
              </w:tc>
              <w:tc>
                <w:tcPr>
                  <w:tcW w:w="2399" w:type="dxa"/>
                </w:tcPr>
                <w:p w14:paraId="797D452D" w14:textId="77777777" w:rsidR="00840E1E" w:rsidRDefault="00840E1E" w:rsidP="00D56633">
                  <w:pPr>
                    <w:cnfStyle w:val="000000000000" w:firstRow="0" w:lastRow="0" w:firstColumn="0" w:lastColumn="0" w:oddVBand="0" w:evenVBand="0" w:oddHBand="0" w:evenHBand="0" w:firstRowFirstColumn="0" w:firstRowLastColumn="0" w:lastRowFirstColumn="0" w:lastRowLastColumn="0"/>
                  </w:pPr>
                </w:p>
              </w:tc>
              <w:tc>
                <w:tcPr>
                  <w:tcW w:w="2598" w:type="dxa"/>
                </w:tcPr>
                <w:p w14:paraId="55D3B866" w14:textId="77777777" w:rsidR="00840E1E" w:rsidRDefault="00840E1E" w:rsidP="00D56633">
                  <w:pPr>
                    <w:cnfStyle w:val="000000000000" w:firstRow="0" w:lastRow="0" w:firstColumn="0" w:lastColumn="0" w:oddVBand="0" w:evenVBand="0" w:oddHBand="0" w:evenHBand="0" w:firstRowFirstColumn="0" w:firstRowLastColumn="0" w:lastRowFirstColumn="0" w:lastRowLastColumn="0"/>
                  </w:pPr>
                </w:p>
              </w:tc>
            </w:tr>
            <w:tr w:rsidR="00840E1E" w14:paraId="61626C78" w14:textId="77777777" w:rsidTr="00840E1E">
              <w:trPr>
                <w:trHeight w:val="515"/>
              </w:trPr>
              <w:tc>
                <w:tcPr>
                  <w:cnfStyle w:val="001000000000" w:firstRow="0" w:lastRow="0" w:firstColumn="1" w:lastColumn="0" w:oddVBand="0" w:evenVBand="0" w:oddHBand="0" w:evenHBand="0" w:firstRowFirstColumn="0" w:firstRowLastColumn="0" w:lastRowFirstColumn="0" w:lastRowLastColumn="0"/>
                  <w:tcW w:w="704" w:type="dxa"/>
                </w:tcPr>
                <w:p w14:paraId="1D082389" w14:textId="77777777" w:rsidR="00840E1E" w:rsidRDefault="00840E1E" w:rsidP="00D56633">
                  <w:r>
                    <w:lastRenderedPageBreak/>
                    <w:t>6</w:t>
                  </w:r>
                </w:p>
              </w:tc>
              <w:tc>
                <w:tcPr>
                  <w:tcW w:w="3719" w:type="dxa"/>
                </w:tcPr>
                <w:p w14:paraId="5C480906" w14:textId="77777777" w:rsidR="00840E1E" w:rsidRDefault="00840E1E" w:rsidP="00D56633">
                  <w:pPr>
                    <w:cnfStyle w:val="000000000000" w:firstRow="0" w:lastRow="0" w:firstColumn="0" w:lastColumn="0" w:oddVBand="0" w:evenVBand="0" w:oddHBand="0" w:evenHBand="0" w:firstRowFirstColumn="0" w:firstRowLastColumn="0" w:lastRowFirstColumn="0" w:lastRowLastColumn="0"/>
                  </w:pPr>
                </w:p>
              </w:tc>
              <w:tc>
                <w:tcPr>
                  <w:tcW w:w="2399" w:type="dxa"/>
                </w:tcPr>
                <w:p w14:paraId="528F053E" w14:textId="77777777" w:rsidR="00840E1E" w:rsidRDefault="00840E1E" w:rsidP="00D56633">
                  <w:pPr>
                    <w:cnfStyle w:val="000000000000" w:firstRow="0" w:lastRow="0" w:firstColumn="0" w:lastColumn="0" w:oddVBand="0" w:evenVBand="0" w:oddHBand="0" w:evenHBand="0" w:firstRowFirstColumn="0" w:firstRowLastColumn="0" w:lastRowFirstColumn="0" w:lastRowLastColumn="0"/>
                  </w:pPr>
                </w:p>
              </w:tc>
              <w:tc>
                <w:tcPr>
                  <w:tcW w:w="2598" w:type="dxa"/>
                </w:tcPr>
                <w:p w14:paraId="53C90219" w14:textId="77777777" w:rsidR="00840E1E" w:rsidRDefault="00840E1E" w:rsidP="00D56633">
                  <w:pPr>
                    <w:cnfStyle w:val="000000000000" w:firstRow="0" w:lastRow="0" w:firstColumn="0" w:lastColumn="0" w:oddVBand="0" w:evenVBand="0" w:oddHBand="0" w:evenHBand="0" w:firstRowFirstColumn="0" w:firstRowLastColumn="0" w:lastRowFirstColumn="0" w:lastRowLastColumn="0"/>
                  </w:pPr>
                </w:p>
              </w:tc>
            </w:tr>
            <w:tr w:rsidR="00840E1E" w14:paraId="72E72895" w14:textId="77777777" w:rsidTr="00840E1E">
              <w:trPr>
                <w:trHeight w:val="515"/>
              </w:trPr>
              <w:tc>
                <w:tcPr>
                  <w:cnfStyle w:val="001000000000" w:firstRow="0" w:lastRow="0" w:firstColumn="1" w:lastColumn="0" w:oddVBand="0" w:evenVBand="0" w:oddHBand="0" w:evenHBand="0" w:firstRowFirstColumn="0" w:firstRowLastColumn="0" w:lastRowFirstColumn="0" w:lastRowLastColumn="0"/>
                  <w:tcW w:w="704" w:type="dxa"/>
                </w:tcPr>
                <w:p w14:paraId="17E82D4F" w14:textId="77777777" w:rsidR="00840E1E" w:rsidRDefault="00840E1E" w:rsidP="00D56633">
                  <w:r>
                    <w:t>7</w:t>
                  </w:r>
                </w:p>
              </w:tc>
              <w:tc>
                <w:tcPr>
                  <w:tcW w:w="3719" w:type="dxa"/>
                </w:tcPr>
                <w:p w14:paraId="411EF0E3" w14:textId="77777777" w:rsidR="00840E1E" w:rsidRDefault="00840E1E" w:rsidP="00D56633">
                  <w:pPr>
                    <w:cnfStyle w:val="000000000000" w:firstRow="0" w:lastRow="0" w:firstColumn="0" w:lastColumn="0" w:oddVBand="0" w:evenVBand="0" w:oddHBand="0" w:evenHBand="0" w:firstRowFirstColumn="0" w:firstRowLastColumn="0" w:lastRowFirstColumn="0" w:lastRowLastColumn="0"/>
                  </w:pPr>
                </w:p>
              </w:tc>
              <w:tc>
                <w:tcPr>
                  <w:tcW w:w="2399" w:type="dxa"/>
                </w:tcPr>
                <w:p w14:paraId="5B0C0F5A" w14:textId="77777777" w:rsidR="00840E1E" w:rsidRDefault="00840E1E" w:rsidP="00D56633">
                  <w:pPr>
                    <w:cnfStyle w:val="000000000000" w:firstRow="0" w:lastRow="0" w:firstColumn="0" w:lastColumn="0" w:oddVBand="0" w:evenVBand="0" w:oddHBand="0" w:evenHBand="0" w:firstRowFirstColumn="0" w:firstRowLastColumn="0" w:lastRowFirstColumn="0" w:lastRowLastColumn="0"/>
                  </w:pPr>
                </w:p>
              </w:tc>
              <w:tc>
                <w:tcPr>
                  <w:tcW w:w="2598" w:type="dxa"/>
                </w:tcPr>
                <w:p w14:paraId="78B5D632" w14:textId="77777777" w:rsidR="00840E1E" w:rsidRDefault="00840E1E" w:rsidP="00D56633">
                  <w:pPr>
                    <w:cnfStyle w:val="000000000000" w:firstRow="0" w:lastRow="0" w:firstColumn="0" w:lastColumn="0" w:oddVBand="0" w:evenVBand="0" w:oddHBand="0" w:evenHBand="0" w:firstRowFirstColumn="0" w:firstRowLastColumn="0" w:lastRowFirstColumn="0" w:lastRowLastColumn="0"/>
                  </w:pPr>
                </w:p>
              </w:tc>
            </w:tr>
            <w:tr w:rsidR="00840E1E" w14:paraId="5425C81D" w14:textId="77777777" w:rsidTr="00840E1E">
              <w:trPr>
                <w:trHeight w:val="515"/>
              </w:trPr>
              <w:tc>
                <w:tcPr>
                  <w:cnfStyle w:val="001000000000" w:firstRow="0" w:lastRow="0" w:firstColumn="1" w:lastColumn="0" w:oddVBand="0" w:evenVBand="0" w:oddHBand="0" w:evenHBand="0" w:firstRowFirstColumn="0" w:firstRowLastColumn="0" w:lastRowFirstColumn="0" w:lastRowLastColumn="0"/>
                  <w:tcW w:w="704" w:type="dxa"/>
                </w:tcPr>
                <w:p w14:paraId="290CD60A" w14:textId="77777777" w:rsidR="00840E1E" w:rsidRDefault="00840E1E" w:rsidP="00D56633">
                  <w:r>
                    <w:t>8</w:t>
                  </w:r>
                </w:p>
              </w:tc>
              <w:tc>
                <w:tcPr>
                  <w:tcW w:w="3719" w:type="dxa"/>
                </w:tcPr>
                <w:p w14:paraId="6C7C057D" w14:textId="77777777" w:rsidR="00840E1E" w:rsidRDefault="00840E1E" w:rsidP="00D56633">
                  <w:pPr>
                    <w:cnfStyle w:val="000000000000" w:firstRow="0" w:lastRow="0" w:firstColumn="0" w:lastColumn="0" w:oddVBand="0" w:evenVBand="0" w:oddHBand="0" w:evenHBand="0" w:firstRowFirstColumn="0" w:firstRowLastColumn="0" w:lastRowFirstColumn="0" w:lastRowLastColumn="0"/>
                  </w:pPr>
                </w:p>
              </w:tc>
              <w:tc>
                <w:tcPr>
                  <w:tcW w:w="2399" w:type="dxa"/>
                </w:tcPr>
                <w:p w14:paraId="6CEB6DAA" w14:textId="77777777" w:rsidR="00840E1E" w:rsidRDefault="00840E1E" w:rsidP="00D56633">
                  <w:pPr>
                    <w:cnfStyle w:val="000000000000" w:firstRow="0" w:lastRow="0" w:firstColumn="0" w:lastColumn="0" w:oddVBand="0" w:evenVBand="0" w:oddHBand="0" w:evenHBand="0" w:firstRowFirstColumn="0" w:firstRowLastColumn="0" w:lastRowFirstColumn="0" w:lastRowLastColumn="0"/>
                  </w:pPr>
                </w:p>
              </w:tc>
              <w:tc>
                <w:tcPr>
                  <w:tcW w:w="2598" w:type="dxa"/>
                </w:tcPr>
                <w:p w14:paraId="1EDB0A45" w14:textId="77777777" w:rsidR="00840E1E" w:rsidRDefault="00840E1E" w:rsidP="00D56633">
                  <w:pPr>
                    <w:cnfStyle w:val="000000000000" w:firstRow="0" w:lastRow="0" w:firstColumn="0" w:lastColumn="0" w:oddVBand="0" w:evenVBand="0" w:oddHBand="0" w:evenHBand="0" w:firstRowFirstColumn="0" w:firstRowLastColumn="0" w:lastRowFirstColumn="0" w:lastRowLastColumn="0"/>
                  </w:pPr>
                </w:p>
              </w:tc>
            </w:tr>
          </w:tbl>
          <w:p w14:paraId="487AF293" w14:textId="77777777" w:rsidR="000D03D8" w:rsidRPr="007A6603" w:rsidRDefault="000D03D8" w:rsidP="00D56633"/>
        </w:tc>
      </w:tr>
    </w:tbl>
    <w:p w14:paraId="61FA7CEE" w14:textId="77777777" w:rsidR="004E5C4A" w:rsidRPr="007A6603" w:rsidRDefault="004E5C4A" w:rsidP="00D56633"/>
    <w:p w14:paraId="6197B0F8" w14:textId="77777777" w:rsidR="0087090A" w:rsidRDefault="0087090A" w:rsidP="0012582E">
      <w:pPr>
        <w:rPr>
          <w:b/>
        </w:rPr>
      </w:pPr>
      <w:r>
        <w:rPr>
          <w:b/>
        </w:rPr>
        <w:t xml:space="preserve">Jätelaji </w:t>
      </w:r>
    </w:p>
    <w:p w14:paraId="136CF343" w14:textId="77777777" w:rsidR="00640E95" w:rsidRDefault="00640E95" w:rsidP="0012582E">
      <w:pPr>
        <w:rPr>
          <w:b/>
        </w:rPr>
      </w:pPr>
    </w:p>
    <w:p w14:paraId="55BD0AA9" w14:textId="77777777" w:rsidR="00640E95" w:rsidRPr="0087090A" w:rsidRDefault="00000000" w:rsidP="0012582E">
      <w:sdt>
        <w:sdtPr>
          <w:id w:val="258805416"/>
          <w14:checkbox>
            <w14:checked w14:val="0"/>
            <w14:checkedState w14:val="2612" w14:font="MS Gothic"/>
            <w14:uncheckedState w14:val="2610" w14:font="MS Gothic"/>
          </w14:checkbox>
        </w:sdtPr>
        <w:sdtContent>
          <w:r w:rsidR="0087090A" w:rsidRPr="0087090A">
            <w:rPr>
              <w:rFonts w:ascii="MS Gothic" w:eastAsia="MS Gothic" w:hAnsi="MS Gothic" w:hint="eastAsia"/>
            </w:rPr>
            <w:t>☐</w:t>
          </w:r>
        </w:sdtContent>
      </w:sdt>
      <w:r w:rsidR="0087090A" w:rsidRPr="0087090A">
        <w:t xml:space="preserve">    </w:t>
      </w:r>
      <w:r w:rsidR="003C55C1">
        <w:t>Polttokelpoinen jäte</w:t>
      </w:r>
    </w:p>
    <w:p w14:paraId="504ECD82" w14:textId="77777777" w:rsidR="00640E95" w:rsidRDefault="00000000" w:rsidP="0012582E">
      <w:sdt>
        <w:sdtPr>
          <w:id w:val="1332868907"/>
          <w14:checkbox>
            <w14:checked w14:val="0"/>
            <w14:checkedState w14:val="2612" w14:font="MS Gothic"/>
            <w14:uncheckedState w14:val="2610" w14:font="MS Gothic"/>
          </w14:checkbox>
        </w:sdtPr>
        <w:sdtContent>
          <w:r w:rsidR="0087090A" w:rsidRPr="0087090A">
            <w:rPr>
              <w:rFonts w:ascii="MS Gothic" w:eastAsia="MS Gothic" w:hAnsi="MS Gothic" w:hint="eastAsia"/>
            </w:rPr>
            <w:t>☐</w:t>
          </w:r>
        </w:sdtContent>
      </w:sdt>
      <w:r w:rsidR="0087090A" w:rsidRPr="0087090A">
        <w:t xml:space="preserve">    B</w:t>
      </w:r>
      <w:r w:rsidR="00F570B3">
        <w:t>iojätteen erilliskeräys</w:t>
      </w:r>
    </w:p>
    <w:p w14:paraId="7A2EE571" w14:textId="77777777" w:rsidR="00F570B3" w:rsidRPr="00097E18" w:rsidRDefault="00000000" w:rsidP="0012582E">
      <w:sdt>
        <w:sdtPr>
          <w:id w:val="150181795"/>
          <w14:checkbox>
            <w14:checked w14:val="0"/>
            <w14:checkedState w14:val="2612" w14:font="MS Gothic"/>
            <w14:uncheckedState w14:val="2610" w14:font="MS Gothic"/>
          </w14:checkbox>
        </w:sdtPr>
        <w:sdtContent>
          <w:r w:rsidR="00F570B3" w:rsidRPr="00097E18">
            <w:rPr>
              <w:rFonts w:ascii="MS Gothic" w:eastAsia="MS Gothic" w:hAnsi="MS Gothic" w:hint="eastAsia"/>
            </w:rPr>
            <w:t>☐</w:t>
          </w:r>
        </w:sdtContent>
      </w:sdt>
      <w:r w:rsidR="00F570B3" w:rsidRPr="00097E18">
        <w:t xml:space="preserve">    Biojätteen kompostointi, kompostorin merkki/malli: </w:t>
      </w:r>
    </w:p>
    <w:p w14:paraId="74250B7F" w14:textId="77777777" w:rsidR="00840E1E" w:rsidRPr="00097E18" w:rsidRDefault="00000000" w:rsidP="00840E1E">
      <w:sdt>
        <w:sdtPr>
          <w:id w:val="1718392887"/>
          <w14:checkbox>
            <w14:checked w14:val="0"/>
            <w14:checkedState w14:val="2612" w14:font="MS Gothic"/>
            <w14:uncheckedState w14:val="2610" w14:font="MS Gothic"/>
          </w14:checkbox>
        </w:sdtPr>
        <w:sdtContent>
          <w:r w:rsidR="00840E1E" w:rsidRPr="00097E18">
            <w:rPr>
              <w:rFonts w:ascii="MS Gothic" w:eastAsia="MS Gothic" w:hAnsi="MS Gothic" w:hint="eastAsia"/>
            </w:rPr>
            <w:t>☐</w:t>
          </w:r>
        </w:sdtContent>
      </w:sdt>
      <w:r w:rsidR="00840E1E" w:rsidRPr="00097E18">
        <w:t xml:space="preserve">    keräyslasi</w:t>
      </w:r>
    </w:p>
    <w:p w14:paraId="4C36F342" w14:textId="77777777" w:rsidR="00840E1E" w:rsidRPr="00097E18" w:rsidRDefault="00000000" w:rsidP="00840E1E">
      <w:sdt>
        <w:sdtPr>
          <w:id w:val="-1688820474"/>
          <w14:checkbox>
            <w14:checked w14:val="0"/>
            <w14:checkedState w14:val="2612" w14:font="MS Gothic"/>
            <w14:uncheckedState w14:val="2610" w14:font="MS Gothic"/>
          </w14:checkbox>
        </w:sdtPr>
        <w:sdtContent>
          <w:r w:rsidR="00840E1E" w:rsidRPr="00097E18">
            <w:rPr>
              <w:rFonts w:ascii="MS Gothic" w:eastAsia="MS Gothic" w:hAnsi="MS Gothic" w:hint="eastAsia"/>
            </w:rPr>
            <w:t>☐</w:t>
          </w:r>
        </w:sdtContent>
      </w:sdt>
      <w:r w:rsidR="00840E1E" w:rsidRPr="00097E18">
        <w:t xml:space="preserve">    </w:t>
      </w:r>
      <w:r w:rsidR="00F570B3" w:rsidRPr="00097E18">
        <w:t>pakkausmetalli</w:t>
      </w:r>
    </w:p>
    <w:p w14:paraId="731F0902" w14:textId="77777777" w:rsidR="00840E1E" w:rsidRPr="00097E18" w:rsidRDefault="00000000" w:rsidP="00840E1E">
      <w:sdt>
        <w:sdtPr>
          <w:id w:val="824017429"/>
          <w14:checkbox>
            <w14:checked w14:val="0"/>
            <w14:checkedState w14:val="2612" w14:font="MS Gothic"/>
            <w14:uncheckedState w14:val="2610" w14:font="MS Gothic"/>
          </w14:checkbox>
        </w:sdtPr>
        <w:sdtContent>
          <w:r w:rsidR="00840E1E" w:rsidRPr="00097E18">
            <w:rPr>
              <w:rFonts w:ascii="MS Gothic" w:eastAsia="MS Gothic" w:hAnsi="MS Gothic" w:hint="eastAsia"/>
            </w:rPr>
            <w:t>☐</w:t>
          </w:r>
        </w:sdtContent>
      </w:sdt>
      <w:r w:rsidR="00840E1E" w:rsidRPr="00097E18">
        <w:t xml:space="preserve">    kartonki/pahvi</w:t>
      </w:r>
    </w:p>
    <w:p w14:paraId="08A9905C" w14:textId="77777777" w:rsidR="00840E1E" w:rsidRPr="00097E18" w:rsidRDefault="00000000" w:rsidP="00840E1E">
      <w:sdt>
        <w:sdtPr>
          <w:id w:val="-1016463389"/>
          <w14:checkbox>
            <w14:checked w14:val="0"/>
            <w14:checkedState w14:val="2612" w14:font="MS Gothic"/>
            <w14:uncheckedState w14:val="2610" w14:font="MS Gothic"/>
          </w14:checkbox>
        </w:sdtPr>
        <w:sdtContent>
          <w:r w:rsidR="00840E1E" w:rsidRPr="00097E18">
            <w:rPr>
              <w:rFonts w:ascii="MS Gothic" w:eastAsia="MS Gothic" w:hAnsi="MS Gothic" w:hint="eastAsia"/>
            </w:rPr>
            <w:t>☐</w:t>
          </w:r>
        </w:sdtContent>
      </w:sdt>
      <w:r w:rsidR="00840E1E" w:rsidRPr="00097E18">
        <w:t xml:space="preserve">    paperi</w:t>
      </w:r>
    </w:p>
    <w:p w14:paraId="6C13CBFF" w14:textId="77777777" w:rsidR="00840E1E" w:rsidRPr="00097E18" w:rsidRDefault="00000000" w:rsidP="00840E1E">
      <w:sdt>
        <w:sdtPr>
          <w:id w:val="534399862"/>
          <w14:checkbox>
            <w14:checked w14:val="0"/>
            <w14:checkedState w14:val="2612" w14:font="MS Gothic"/>
            <w14:uncheckedState w14:val="2610" w14:font="MS Gothic"/>
          </w14:checkbox>
        </w:sdtPr>
        <w:sdtContent>
          <w:r w:rsidR="00840E1E" w:rsidRPr="00097E18">
            <w:rPr>
              <w:rFonts w:ascii="MS Gothic" w:eastAsia="MS Gothic" w:hAnsi="MS Gothic" w:hint="eastAsia"/>
            </w:rPr>
            <w:t>☐</w:t>
          </w:r>
        </w:sdtContent>
      </w:sdt>
      <w:r w:rsidR="00840E1E" w:rsidRPr="00097E18">
        <w:t xml:space="preserve">    pakkausmuovi</w:t>
      </w:r>
    </w:p>
    <w:p w14:paraId="4E85E6C7" w14:textId="77777777" w:rsidR="00840E1E" w:rsidRPr="00097E18" w:rsidRDefault="00840E1E" w:rsidP="0012582E">
      <w:pPr>
        <w:rPr>
          <w:rFonts w:ascii="MS Gothic" w:eastAsia="MS Gothic" w:hAnsi="MS Gothic"/>
        </w:rPr>
      </w:pPr>
    </w:p>
    <w:p w14:paraId="01F344ED" w14:textId="77777777" w:rsidR="00840E1E" w:rsidRDefault="0058617A" w:rsidP="00840E1E">
      <w:r w:rsidRPr="0065244A">
        <w:t>A</w:t>
      </w:r>
      <w:r w:rsidR="00840E1E" w:rsidRPr="0065244A">
        <w:t xml:space="preserve">luekeräyspisteelle </w:t>
      </w:r>
      <w:r w:rsidRPr="0065244A">
        <w:t xml:space="preserve">on </w:t>
      </w:r>
      <w:r w:rsidR="00840E1E" w:rsidRPr="0065244A">
        <w:t>haettu rakennuslupaa</w:t>
      </w:r>
      <w:r w:rsidRPr="0065244A">
        <w:t xml:space="preserve"> tai tehty ilmoitus</w:t>
      </w:r>
      <w:r w:rsidR="00840E1E" w:rsidRPr="0065244A">
        <w:t xml:space="preserve"> </w:t>
      </w:r>
      <w:r w:rsidR="00097E18" w:rsidRPr="0065244A">
        <w:t>(pvm)</w:t>
      </w:r>
      <w:r w:rsidR="0065244A" w:rsidRPr="0065244A">
        <w:t>.</w:t>
      </w:r>
    </w:p>
    <w:p w14:paraId="6CA7E966" w14:textId="77777777" w:rsidR="00DC3544" w:rsidRPr="0065244A" w:rsidRDefault="00DC3544" w:rsidP="00D56633"/>
    <w:p w14:paraId="00B1DBD5" w14:textId="77777777" w:rsidR="004D3DA7" w:rsidRDefault="004D3DA7" w:rsidP="00D56633">
      <w:r w:rsidRPr="0065244A">
        <w:t>Lisää asiakirja tai kuva</w:t>
      </w:r>
      <w:r w:rsidR="00121D33" w:rsidRPr="0065244A">
        <w:t xml:space="preserve"> (liite)</w:t>
      </w:r>
      <w:r w:rsidRPr="0065244A">
        <w:t xml:space="preserve"> peru</w:t>
      </w:r>
      <w:r w:rsidR="00121D33" w:rsidRPr="0065244A">
        <w:t>steluiden tueksi</w:t>
      </w:r>
      <w:r w:rsidR="0058617A" w:rsidRPr="0065244A">
        <w:t xml:space="preserve"> samaan postiin, esim. asemapiirros aluekeräyspisteen sijainnista ja mahdolliset rakennuslupapiirustukset.</w:t>
      </w:r>
    </w:p>
    <w:p w14:paraId="424B2277" w14:textId="77777777" w:rsidR="007C1462" w:rsidRDefault="007C1462" w:rsidP="00D56633"/>
    <w:p w14:paraId="57760FE3" w14:textId="77777777" w:rsidR="007C1462" w:rsidRDefault="007C1462" w:rsidP="00D56633">
      <w:r>
        <w:t xml:space="preserve">Lisätietoja </w:t>
      </w:r>
    </w:p>
    <w:p w14:paraId="674C68E7" w14:textId="77777777" w:rsidR="007C1462" w:rsidRDefault="007C1462" w:rsidP="00D56633"/>
    <w:tbl>
      <w:tblPr>
        <w:tblStyle w:val="TaulukkoRuudukko"/>
        <w:tblW w:w="0" w:type="auto"/>
        <w:tblInd w:w="108" w:type="dxa"/>
        <w:tblLook w:val="04A0" w:firstRow="1" w:lastRow="0" w:firstColumn="1" w:lastColumn="0" w:noHBand="0" w:noVBand="1"/>
      </w:tblPr>
      <w:tblGrid>
        <w:gridCol w:w="9956"/>
      </w:tblGrid>
      <w:tr w:rsidR="007C1462" w14:paraId="289D44AD" w14:textId="77777777" w:rsidTr="007C1462">
        <w:trPr>
          <w:trHeight w:val="1176"/>
        </w:trPr>
        <w:tc>
          <w:tcPr>
            <w:tcW w:w="9956" w:type="dxa"/>
          </w:tcPr>
          <w:p w14:paraId="79616644" w14:textId="77777777" w:rsidR="007C1462" w:rsidRDefault="007C1462" w:rsidP="00D56633"/>
        </w:tc>
      </w:tr>
    </w:tbl>
    <w:p w14:paraId="346071FF" w14:textId="77777777" w:rsidR="007C1462" w:rsidRPr="0065244A" w:rsidRDefault="007C1462" w:rsidP="00D56633"/>
    <w:p w14:paraId="7302129C" w14:textId="77777777" w:rsidR="00F570B3" w:rsidRPr="0065244A" w:rsidRDefault="00F570B3" w:rsidP="00D56633"/>
    <w:p w14:paraId="3190D5BF" w14:textId="5202B106" w:rsidR="00F570B3" w:rsidRPr="0065244A" w:rsidRDefault="00F570B3" w:rsidP="00D56633">
      <w:r w:rsidRPr="0065244A">
        <w:t>Huomaathan tehdä ilmoitukse</w:t>
      </w:r>
      <w:r w:rsidR="006057C1">
        <w:t>n,</w:t>
      </w:r>
      <w:r w:rsidRPr="0065244A">
        <w:t xml:space="preserve"> jos luovut kimpan/aluekeräyspisteen käytöstä. </w:t>
      </w:r>
    </w:p>
    <w:p w14:paraId="1C64C998" w14:textId="77777777" w:rsidR="00F570B3" w:rsidRPr="00F570B3" w:rsidRDefault="00F570B3" w:rsidP="00D56633">
      <w:pPr>
        <w:rPr>
          <w:b/>
          <w:color w:val="FF0000"/>
        </w:rPr>
      </w:pPr>
    </w:p>
    <w:p w14:paraId="61969173" w14:textId="77777777" w:rsidR="00F570B3" w:rsidRPr="00F570B3" w:rsidRDefault="00F570B3" w:rsidP="00D56633">
      <w:pPr>
        <w:rPr>
          <w:b/>
          <w:color w:val="FF0000"/>
        </w:rPr>
      </w:pPr>
      <w:r w:rsidRPr="00F570B3">
        <w:rPr>
          <w:b/>
          <w:color w:val="FF0000"/>
        </w:rPr>
        <w:t xml:space="preserve">Polttokelpoisen jätteen kimppaa tai aluekeräyspisteen käyttöä ei saa aloittaa ennen viranomaisen päätöstä asiasta. </w:t>
      </w:r>
    </w:p>
    <w:p w14:paraId="6856E2AF" w14:textId="77777777" w:rsidR="0092566B" w:rsidRPr="00274833" w:rsidRDefault="0092566B" w:rsidP="0092566B"/>
    <w:p w14:paraId="684341B7" w14:textId="77777777" w:rsidR="0092566B" w:rsidRPr="00274833" w:rsidRDefault="0092566B" w:rsidP="0092566B"/>
    <w:p w14:paraId="773D0A21" w14:textId="4C4E0B85" w:rsidR="0092566B" w:rsidRPr="005C7DEE" w:rsidRDefault="0065244A" w:rsidP="0092566B">
      <w:r>
        <w:t xml:space="preserve">Lähetä ilmoitus (liitteineen) sähköpostiin: </w:t>
      </w:r>
      <w:hyperlink r:id="rId8" w:history="1">
        <w:r w:rsidRPr="00E173CC">
          <w:rPr>
            <w:rStyle w:val="Hyperlinkki"/>
          </w:rPr>
          <w:t>lakeudeneko@liminka.fi</w:t>
        </w:r>
      </w:hyperlink>
      <w:r w:rsidR="005C7DEE">
        <w:rPr>
          <w:color w:val="FF0000"/>
        </w:rPr>
        <w:t xml:space="preserve"> </w:t>
      </w:r>
    </w:p>
    <w:sectPr w:rsidR="0092566B" w:rsidRPr="005C7DEE" w:rsidSect="00EF5198">
      <w:pgSz w:w="11906" w:h="16838"/>
      <w:pgMar w:top="1134"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95B48" w14:textId="77777777" w:rsidR="00143F08" w:rsidRDefault="00143F08" w:rsidP="00146D8D">
      <w:r>
        <w:separator/>
      </w:r>
    </w:p>
  </w:endnote>
  <w:endnote w:type="continuationSeparator" w:id="0">
    <w:p w14:paraId="6102C71D" w14:textId="77777777" w:rsidR="00143F08" w:rsidRDefault="00143F08" w:rsidP="00146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4DCDB" w14:textId="77777777" w:rsidR="00143F08" w:rsidRDefault="00143F08" w:rsidP="00146D8D">
      <w:r>
        <w:separator/>
      </w:r>
    </w:p>
  </w:footnote>
  <w:footnote w:type="continuationSeparator" w:id="0">
    <w:p w14:paraId="0DB6A602" w14:textId="77777777" w:rsidR="00143F08" w:rsidRDefault="00143F08" w:rsidP="00146D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5C4A"/>
    <w:rsid w:val="00097E18"/>
    <w:rsid w:val="000D03D8"/>
    <w:rsid w:val="000E0E07"/>
    <w:rsid w:val="00115CA7"/>
    <w:rsid w:val="00121D33"/>
    <w:rsid w:val="0012582E"/>
    <w:rsid w:val="00143F08"/>
    <w:rsid w:val="00146D8D"/>
    <w:rsid w:val="00177C6B"/>
    <w:rsid w:val="0020736E"/>
    <w:rsid w:val="00262206"/>
    <w:rsid w:val="00274833"/>
    <w:rsid w:val="00293C25"/>
    <w:rsid w:val="00323766"/>
    <w:rsid w:val="00344266"/>
    <w:rsid w:val="00394FB6"/>
    <w:rsid w:val="003C55C1"/>
    <w:rsid w:val="004510EB"/>
    <w:rsid w:val="004D3DA7"/>
    <w:rsid w:val="004E5C4A"/>
    <w:rsid w:val="00513DEA"/>
    <w:rsid w:val="00571ADD"/>
    <w:rsid w:val="0058617A"/>
    <w:rsid w:val="005C7DEE"/>
    <w:rsid w:val="005E1DCB"/>
    <w:rsid w:val="006057C1"/>
    <w:rsid w:val="00640E95"/>
    <w:rsid w:val="0065244A"/>
    <w:rsid w:val="006D6743"/>
    <w:rsid w:val="006E5D65"/>
    <w:rsid w:val="0072677F"/>
    <w:rsid w:val="007700D3"/>
    <w:rsid w:val="0079429B"/>
    <w:rsid w:val="007A6603"/>
    <w:rsid w:val="007C1462"/>
    <w:rsid w:val="00840E1E"/>
    <w:rsid w:val="0087090A"/>
    <w:rsid w:val="008C7B9E"/>
    <w:rsid w:val="0092566B"/>
    <w:rsid w:val="00933C85"/>
    <w:rsid w:val="0094035A"/>
    <w:rsid w:val="009E477A"/>
    <w:rsid w:val="009F3EEE"/>
    <w:rsid w:val="00A17BD6"/>
    <w:rsid w:val="00A5024C"/>
    <w:rsid w:val="00AE4B84"/>
    <w:rsid w:val="00B21C1B"/>
    <w:rsid w:val="00BD7E2F"/>
    <w:rsid w:val="00C23EA9"/>
    <w:rsid w:val="00CD46B6"/>
    <w:rsid w:val="00CE5F50"/>
    <w:rsid w:val="00D10DF3"/>
    <w:rsid w:val="00D56633"/>
    <w:rsid w:val="00D83C76"/>
    <w:rsid w:val="00DC3544"/>
    <w:rsid w:val="00DC66D9"/>
    <w:rsid w:val="00E63555"/>
    <w:rsid w:val="00E92D1D"/>
    <w:rsid w:val="00EF5198"/>
    <w:rsid w:val="00EF7EA0"/>
    <w:rsid w:val="00F570B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85A45"/>
  <w15:docId w15:val="{93D41F57-0069-4F7C-B5E0-B171EC56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74833"/>
    <w:pPr>
      <w:spacing w:after="0" w:line="240" w:lineRule="auto"/>
    </w:pPr>
    <w:rPr>
      <w:rFonts w:ascii="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D56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CD46B6"/>
    <w:rPr>
      <w:color w:val="0563C1" w:themeColor="hyperlink"/>
      <w:u w:val="single"/>
    </w:rPr>
  </w:style>
  <w:style w:type="character" w:styleId="Paikkamerkkiteksti">
    <w:name w:val="Placeholder Text"/>
    <w:basedOn w:val="Kappaleenoletusfontti"/>
    <w:uiPriority w:val="99"/>
    <w:semiHidden/>
    <w:rsid w:val="00DC3544"/>
    <w:rPr>
      <w:color w:val="808080"/>
    </w:rPr>
  </w:style>
  <w:style w:type="paragraph" w:styleId="Yltunniste">
    <w:name w:val="header"/>
    <w:basedOn w:val="Normaali"/>
    <w:link w:val="YltunnisteChar"/>
    <w:uiPriority w:val="99"/>
    <w:unhideWhenUsed/>
    <w:rsid w:val="00146D8D"/>
    <w:pPr>
      <w:tabs>
        <w:tab w:val="center" w:pos="4819"/>
        <w:tab w:val="right" w:pos="9638"/>
      </w:tabs>
    </w:pPr>
    <w:rPr>
      <w:rFonts w:asciiTheme="minorHAnsi" w:hAnsiTheme="minorHAnsi" w:cstheme="minorBidi"/>
    </w:rPr>
  </w:style>
  <w:style w:type="character" w:customStyle="1" w:styleId="YltunnisteChar">
    <w:name w:val="Ylätunniste Char"/>
    <w:basedOn w:val="Kappaleenoletusfontti"/>
    <w:link w:val="Yltunniste"/>
    <w:uiPriority w:val="99"/>
    <w:rsid w:val="00146D8D"/>
  </w:style>
  <w:style w:type="paragraph" w:styleId="Alatunniste">
    <w:name w:val="footer"/>
    <w:basedOn w:val="Normaali"/>
    <w:link w:val="AlatunnisteChar"/>
    <w:uiPriority w:val="99"/>
    <w:unhideWhenUsed/>
    <w:rsid w:val="00146D8D"/>
    <w:pPr>
      <w:tabs>
        <w:tab w:val="center" w:pos="4819"/>
        <w:tab w:val="right" w:pos="9638"/>
      </w:tabs>
    </w:pPr>
    <w:rPr>
      <w:rFonts w:asciiTheme="minorHAnsi" w:hAnsiTheme="minorHAnsi" w:cstheme="minorBidi"/>
    </w:rPr>
  </w:style>
  <w:style w:type="character" w:customStyle="1" w:styleId="AlatunnisteChar">
    <w:name w:val="Alatunniste Char"/>
    <w:basedOn w:val="Kappaleenoletusfontti"/>
    <w:link w:val="Alatunniste"/>
    <w:uiPriority w:val="99"/>
    <w:rsid w:val="00146D8D"/>
  </w:style>
  <w:style w:type="table" w:customStyle="1" w:styleId="Vaalearuudukkotaulukko11">
    <w:name w:val="Vaalea ruudukkotaulukko 11"/>
    <w:basedOn w:val="Normaalitaulukko"/>
    <w:uiPriority w:val="46"/>
    <w:rsid w:val="007A660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basedOn w:val="Normaali"/>
    <w:rsid w:val="00274833"/>
    <w:pPr>
      <w:autoSpaceDE w:val="0"/>
      <w:autoSpaceDN w:val="0"/>
    </w:pPr>
    <w:rPr>
      <w:rFonts w:ascii="Verdana" w:hAnsi="Verdana"/>
      <w:color w:val="000000"/>
      <w:sz w:val="24"/>
      <w:szCs w:val="24"/>
      <w:lang w:eastAsia="fi-FI"/>
    </w:rPr>
  </w:style>
  <w:style w:type="paragraph" w:styleId="Seliteteksti">
    <w:name w:val="Balloon Text"/>
    <w:basedOn w:val="Normaali"/>
    <w:link w:val="SelitetekstiChar"/>
    <w:uiPriority w:val="99"/>
    <w:semiHidden/>
    <w:unhideWhenUsed/>
    <w:rsid w:val="00840E1E"/>
    <w:rPr>
      <w:rFonts w:ascii="Tahoma" w:hAnsi="Tahoma" w:cs="Tahoma"/>
      <w:sz w:val="16"/>
      <w:szCs w:val="16"/>
    </w:rPr>
  </w:style>
  <w:style w:type="character" w:customStyle="1" w:styleId="SelitetekstiChar">
    <w:name w:val="Seliteteksti Char"/>
    <w:basedOn w:val="Kappaleenoletusfontti"/>
    <w:link w:val="Seliteteksti"/>
    <w:uiPriority w:val="99"/>
    <w:semiHidden/>
    <w:rsid w:val="00840E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16220">
      <w:bodyDiv w:val="1"/>
      <w:marLeft w:val="0"/>
      <w:marRight w:val="0"/>
      <w:marTop w:val="0"/>
      <w:marBottom w:val="0"/>
      <w:divBdr>
        <w:top w:val="none" w:sz="0" w:space="0" w:color="auto"/>
        <w:left w:val="none" w:sz="0" w:space="0" w:color="auto"/>
        <w:bottom w:val="none" w:sz="0" w:space="0" w:color="auto"/>
        <w:right w:val="none" w:sz="0" w:space="0" w:color="auto"/>
      </w:divBdr>
    </w:div>
    <w:div w:id="144002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keudeneko@liminka.f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hieperi\Desktop\Liminka%20word-lomakkeet\Tyhjennyksen%20keskeytyshakem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4F660-7D5D-4AA8-AD5A-F22C28EF9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Tyhjennyksen keskeytyshakemus</Template>
  <TotalTime>2</TotalTime>
  <Pages>2</Pages>
  <Words>315</Words>
  <Characters>2554</Characters>
  <Application>Microsoft Office Word</Application>
  <DocSecurity>0</DocSecurity>
  <Lines>21</Lines>
  <Paragraphs>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CGI</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Hieperi, Laura J</dc:creator>
  <cp:lastModifiedBy>Kulha Laura</cp:lastModifiedBy>
  <cp:revision>4</cp:revision>
  <dcterms:created xsi:type="dcterms:W3CDTF">2019-03-05T10:53:00Z</dcterms:created>
  <dcterms:modified xsi:type="dcterms:W3CDTF">2025-11-03T08:11:00Z</dcterms:modified>
</cp:coreProperties>
</file>